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01" w:rsidRPr="00686829" w:rsidRDefault="00151101" w:rsidP="00B406F3">
      <w:pPr>
        <w:spacing w:beforeLines="100" w:before="312" w:afterLines="100" w:after="312"/>
        <w:jc w:val="center"/>
        <w:rPr>
          <w:rFonts w:ascii="微软雅黑" w:eastAsia="微软雅黑" w:hAnsi="微软雅黑" w:cs="微软雅黑"/>
          <w:b/>
          <w:bCs/>
          <w:sz w:val="40"/>
          <w:szCs w:val="40"/>
        </w:rPr>
      </w:pPr>
      <w:bookmarkStart w:id="0" w:name="_GoBack"/>
      <w:r w:rsidRPr="00686829">
        <w:rPr>
          <w:rFonts w:ascii="微软雅黑" w:eastAsia="微软雅黑" w:hAnsi="微软雅黑" w:cs="微软雅黑" w:hint="eastAsia"/>
          <w:b/>
          <w:bCs/>
          <w:sz w:val="40"/>
          <w:szCs w:val="40"/>
        </w:rPr>
        <w:t>科力达</w:t>
      </w:r>
      <w:r w:rsidRPr="00686829">
        <w:rPr>
          <w:rFonts w:ascii="微软雅黑" w:eastAsia="微软雅黑" w:hAnsi="微软雅黑" w:cs="微软雅黑"/>
          <w:b/>
          <w:bCs/>
          <w:sz w:val="40"/>
          <w:szCs w:val="40"/>
        </w:rPr>
        <w:t>GNSS</w:t>
      </w:r>
      <w:r w:rsidRPr="00686829">
        <w:rPr>
          <w:rFonts w:ascii="微软雅黑" w:eastAsia="微软雅黑" w:hAnsi="微软雅黑" w:cs="微软雅黑" w:hint="eastAsia"/>
          <w:b/>
          <w:bCs/>
          <w:sz w:val="40"/>
          <w:szCs w:val="40"/>
        </w:rPr>
        <w:t>产品维修备用机及配件借用表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328"/>
        <w:gridCol w:w="656"/>
        <w:gridCol w:w="2137"/>
        <w:gridCol w:w="1236"/>
        <w:gridCol w:w="4218"/>
      </w:tblGrid>
      <w:tr w:rsidR="00151101" w:rsidTr="00686829">
        <w:trPr>
          <w:trHeight w:val="541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借用经销商信息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824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151101" w:rsidTr="00686829">
        <w:trPr>
          <w:trHeight w:val="563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地址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151101" w:rsidTr="00686829">
        <w:trPr>
          <w:trHeight w:val="269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联系人</w:t>
            </w:r>
          </w:p>
        </w:tc>
        <w:tc>
          <w:tcPr>
            <w:tcW w:w="2793" w:type="dxa"/>
            <w:gridSpan w:val="2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236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4218" w:type="dxa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151101" w:rsidTr="00686829">
        <w:trPr>
          <w:trHeight w:val="417"/>
        </w:trPr>
        <w:tc>
          <w:tcPr>
            <w:tcW w:w="562" w:type="dxa"/>
            <w:vMerge w:val="restart"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借用客户信息</w:t>
            </w: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151101" w:rsidTr="00686829">
        <w:trPr>
          <w:trHeight w:val="408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地址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151101" w:rsidTr="00686829">
        <w:trPr>
          <w:trHeight w:val="394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联系人</w:t>
            </w:r>
          </w:p>
        </w:tc>
        <w:tc>
          <w:tcPr>
            <w:tcW w:w="2793" w:type="dxa"/>
            <w:gridSpan w:val="2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236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4218" w:type="dxa"/>
            <w:tcBorders>
              <w:top w:val="nil"/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151101" w:rsidTr="00686829">
        <w:trPr>
          <w:trHeight w:val="515"/>
        </w:trPr>
        <w:tc>
          <w:tcPr>
            <w:tcW w:w="5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51101" w:rsidRDefault="00151101" w:rsidP="00686829">
            <w:pPr>
              <w:spacing w:line="40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借用备用机及配件信息</w:t>
            </w: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  <w:u w:val="single"/>
              </w:rPr>
            </w:pPr>
            <w:r>
              <w:rPr>
                <w:rFonts w:cs="宋体" w:hint="eastAsia"/>
              </w:rPr>
              <w:t>仪器名称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ind w:firstLineChars="300" w:firstLine="630"/>
              <w:jc w:val="center"/>
              <w:rPr>
                <w:rFonts w:cs="Times New Roman"/>
              </w:rPr>
            </w:pPr>
          </w:p>
        </w:tc>
      </w:tr>
      <w:tr w:rsidR="00151101" w:rsidTr="00686829">
        <w:trPr>
          <w:trHeight w:val="423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仪器编号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151101" w:rsidTr="00686829">
        <w:trPr>
          <w:trHeight w:val="559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借用时间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ind w:firstLineChars="400" w:firstLine="840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  <w:tr w:rsidR="00151101" w:rsidTr="00686829">
        <w:trPr>
          <w:trHeight w:val="553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运输方式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rPr>
                <w:rFonts w:cs="Times New Roman"/>
              </w:rPr>
            </w:pPr>
            <w:r>
              <w:rPr>
                <w:rFonts w:cs="宋体" w:hint="eastAsia"/>
              </w:rPr>
              <w:t>自提□</w:t>
            </w:r>
            <w:r>
              <w:t xml:space="preserve">  </w:t>
            </w:r>
            <w:r>
              <w:rPr>
                <w:rFonts w:cs="宋体" w:hint="eastAsia"/>
              </w:rPr>
              <w:t>快递□</w:t>
            </w:r>
            <w:r>
              <w:t xml:space="preserve"> </w:t>
            </w:r>
            <w:r>
              <w:rPr>
                <w:rFonts w:cs="宋体" w:hint="eastAsia"/>
              </w:rPr>
              <w:t>（单号：</w:t>
            </w:r>
            <w:r>
              <w:t xml:space="preserve">                </w:t>
            </w:r>
            <w:r>
              <w:rPr>
                <w:rFonts w:cs="宋体" w:hint="eastAsia"/>
              </w:rPr>
              <w:t>）</w:t>
            </w:r>
          </w:p>
        </w:tc>
      </w:tr>
      <w:tr w:rsidR="00151101" w:rsidTr="00686829">
        <w:trPr>
          <w:trHeight w:val="417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归还时间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ind w:firstLineChars="400" w:firstLine="840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  <w:tr w:rsidR="00151101" w:rsidTr="00686829">
        <w:trPr>
          <w:trHeight w:val="411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328" w:type="dxa"/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运输方式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rPr>
                <w:rFonts w:cs="Times New Roman"/>
              </w:rPr>
            </w:pPr>
            <w:r>
              <w:rPr>
                <w:rFonts w:cs="宋体" w:hint="eastAsia"/>
              </w:rPr>
              <w:t>自提□</w:t>
            </w:r>
            <w:r>
              <w:t xml:space="preserve">  </w:t>
            </w:r>
            <w:r>
              <w:rPr>
                <w:rFonts w:cs="宋体" w:hint="eastAsia"/>
              </w:rPr>
              <w:t>快递□</w:t>
            </w:r>
            <w:r>
              <w:t xml:space="preserve"> </w:t>
            </w:r>
            <w:r>
              <w:rPr>
                <w:rFonts w:cs="宋体" w:hint="eastAsia"/>
              </w:rPr>
              <w:t>（单号：</w:t>
            </w:r>
            <w:r>
              <w:t xml:space="preserve">                 </w:t>
            </w:r>
            <w:r>
              <w:rPr>
                <w:rFonts w:cs="宋体" w:hint="eastAsia"/>
              </w:rPr>
              <w:t>）</w:t>
            </w:r>
          </w:p>
        </w:tc>
      </w:tr>
      <w:tr w:rsidR="00151101" w:rsidTr="00686829">
        <w:trPr>
          <w:trHeight w:val="1265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151101" w:rsidRDefault="00151101" w:rsidP="00686829">
            <w:pPr>
              <w:spacing w:line="40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借用原因</w:t>
            </w:r>
          </w:p>
        </w:tc>
        <w:tc>
          <w:tcPr>
            <w:tcW w:w="9575" w:type="dxa"/>
            <w:gridSpan w:val="5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rPr>
                <w:rFonts w:cs="Times New Roman"/>
              </w:rPr>
            </w:pPr>
          </w:p>
        </w:tc>
      </w:tr>
      <w:tr w:rsidR="00151101" w:rsidTr="00686829">
        <w:trPr>
          <w:trHeight w:val="843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借用条例</w:t>
            </w:r>
          </w:p>
        </w:tc>
        <w:tc>
          <w:tcPr>
            <w:tcW w:w="9575" w:type="dxa"/>
            <w:gridSpan w:val="5"/>
            <w:tcBorders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numPr>
                <w:ilvl w:val="0"/>
                <w:numId w:val="3"/>
              </w:numPr>
              <w:spacing w:line="400" w:lineRule="exact"/>
              <w:rPr>
                <w:rFonts w:cs="Times New Roman"/>
              </w:rPr>
            </w:pPr>
            <w:r>
              <w:rPr>
                <w:rFonts w:cs="宋体" w:hint="eastAsia"/>
              </w:rPr>
              <w:t>备用机及配件为科力达固定资产，无偿提供给客户备用。</w:t>
            </w:r>
          </w:p>
          <w:p w:rsidR="00151101" w:rsidRDefault="00151101" w:rsidP="00686829">
            <w:pPr>
              <w:numPr>
                <w:ilvl w:val="0"/>
                <w:numId w:val="3"/>
              </w:numPr>
              <w:spacing w:line="400" w:lineRule="exact"/>
              <w:rPr>
                <w:rFonts w:cs="Times New Roman"/>
              </w:rPr>
            </w:pPr>
            <w:r>
              <w:rPr>
                <w:rFonts w:cs="宋体" w:hint="eastAsia"/>
              </w:rPr>
              <w:t>备用机及配件客户如人为损坏，客户需按科力达全国公布的维修价格标准补偿。</w:t>
            </w:r>
          </w:p>
          <w:p w:rsidR="00151101" w:rsidRDefault="00151101" w:rsidP="00686829">
            <w:pPr>
              <w:numPr>
                <w:ilvl w:val="0"/>
                <w:numId w:val="3"/>
              </w:numPr>
              <w:spacing w:line="400" w:lineRule="exact"/>
              <w:rPr>
                <w:rFonts w:cs="Times New Roman"/>
              </w:rPr>
            </w:pPr>
            <w:r>
              <w:rPr>
                <w:rFonts w:cs="宋体" w:hint="eastAsia"/>
              </w:rPr>
              <w:t>备用机及配件客户如丢失，客户需按科力达全国公布的主机价格和配件价格赔偿。</w:t>
            </w:r>
          </w:p>
        </w:tc>
      </w:tr>
      <w:tr w:rsidR="00151101" w:rsidTr="00686829">
        <w:trPr>
          <w:trHeight w:val="451"/>
        </w:trPr>
        <w:tc>
          <w:tcPr>
            <w:tcW w:w="254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投诉电话</w:t>
            </w:r>
          </w:p>
        </w:tc>
        <w:tc>
          <w:tcPr>
            <w:tcW w:w="759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1101" w:rsidRDefault="00151101" w:rsidP="00686829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</w:tbl>
    <w:p w:rsidR="00151101" w:rsidRDefault="00151101" w:rsidP="00E91EF1">
      <w:pPr>
        <w:rPr>
          <w:rFonts w:cs="Times New Roman"/>
        </w:rPr>
      </w:pPr>
    </w:p>
    <w:p w:rsidR="00151101" w:rsidRDefault="00151101" w:rsidP="00E91EF1">
      <w:pPr>
        <w:rPr>
          <w:u w:val="single"/>
        </w:rPr>
      </w:pPr>
      <w:r>
        <w:rPr>
          <w:rFonts w:cs="宋体" w:hint="eastAsia"/>
        </w:rPr>
        <w:t>客户签名：</w:t>
      </w:r>
      <w:r>
        <w:rPr>
          <w:u w:val="single"/>
        </w:rPr>
        <w:t xml:space="preserve">           </w:t>
      </w:r>
      <w:r>
        <w:t xml:space="preserve">  </w:t>
      </w:r>
      <w:r>
        <w:rPr>
          <w:rFonts w:cs="宋体" w:hint="eastAsia"/>
        </w:rPr>
        <w:t>经销商签名：</w:t>
      </w:r>
      <w:r>
        <w:rPr>
          <w:u w:val="single"/>
        </w:rPr>
        <w:t xml:space="preserve">           </w:t>
      </w:r>
      <w:r>
        <w:t xml:space="preserve"> </w:t>
      </w:r>
      <w:r>
        <w:rPr>
          <w:rFonts w:cs="宋体" w:hint="eastAsia"/>
        </w:rPr>
        <w:t>渠道经理或技术人员签名：</w:t>
      </w:r>
      <w:r>
        <w:rPr>
          <w:u w:val="single"/>
        </w:rPr>
        <w:t xml:space="preserve">                  </w:t>
      </w:r>
    </w:p>
    <w:p w:rsidR="00151101" w:rsidRDefault="00151101" w:rsidP="009007A1">
      <w:pPr>
        <w:rPr>
          <w:rFonts w:ascii="宋体" w:cs="Times New Roman" w:hint="eastAsia"/>
          <w:b/>
          <w:bCs/>
          <w:sz w:val="28"/>
          <w:szCs w:val="28"/>
        </w:rPr>
      </w:pPr>
      <w:r>
        <w:t xml:space="preserve">                                                </w:t>
      </w:r>
      <w:r w:rsidR="00EE21ED">
        <w:t xml:space="preserve">               </w:t>
      </w:r>
      <w:r w:rsidR="002C5E84">
        <w:rPr>
          <w:rFonts w:hint="eastAsia"/>
        </w:rPr>
        <w:t>年</w:t>
      </w:r>
      <w:r w:rsidR="002C5E84">
        <w:rPr>
          <w:rFonts w:hint="eastAsia"/>
        </w:rPr>
        <w:t xml:space="preserve">   </w:t>
      </w:r>
      <w:r w:rsidR="002C5E84">
        <w:rPr>
          <w:rFonts w:hint="eastAsia"/>
        </w:rPr>
        <w:t>月</w:t>
      </w:r>
      <w:r w:rsidR="002C5E84">
        <w:rPr>
          <w:rFonts w:hint="eastAsia"/>
        </w:rPr>
        <w:t xml:space="preserve">    </w:t>
      </w:r>
      <w:r w:rsidR="002C5E84">
        <w:rPr>
          <w:rFonts w:hint="eastAsia"/>
        </w:rPr>
        <w:t>日</w:t>
      </w:r>
    </w:p>
    <w:sectPr w:rsidR="00151101" w:rsidSect="00E91EF1">
      <w:headerReference w:type="default" r:id="rId7"/>
      <w:pgSz w:w="11906" w:h="16838"/>
      <w:pgMar w:top="1246" w:right="926" w:bottom="1091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89" w:rsidRDefault="00CC2A89" w:rsidP="00677F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2A89" w:rsidRDefault="00CC2A89" w:rsidP="00677F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89" w:rsidRDefault="00CC2A89" w:rsidP="00677F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2A89" w:rsidRDefault="00CC2A89" w:rsidP="00677F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B7" w:rsidRPr="00EE21ED" w:rsidRDefault="004517B7" w:rsidP="00EE21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F"/>
    <w:multiLevelType w:val="multilevel"/>
    <w:tmpl w:val="0000000F"/>
    <w:lvl w:ilvl="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AFA2734"/>
    <w:multiLevelType w:val="hybridMultilevel"/>
    <w:tmpl w:val="6BB694DE"/>
    <w:lvl w:ilvl="0" w:tplc="8918BF9E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D341B4"/>
    <w:multiLevelType w:val="hybridMultilevel"/>
    <w:tmpl w:val="83E44858"/>
    <w:lvl w:ilvl="0" w:tplc="3E0A5326">
      <w:start w:val="3"/>
      <w:numFmt w:val="decimal"/>
      <w:lvlText w:val="%1、"/>
      <w:lvlJc w:val="left"/>
      <w:pPr>
        <w:ind w:left="720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97128F"/>
    <w:multiLevelType w:val="hybridMultilevel"/>
    <w:tmpl w:val="F5CC5BFA"/>
    <w:lvl w:ilvl="0" w:tplc="99ACD2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D3"/>
    <w:rsid w:val="00003057"/>
    <w:rsid w:val="000239E2"/>
    <w:rsid w:val="00046712"/>
    <w:rsid w:val="00052DF7"/>
    <w:rsid w:val="00091688"/>
    <w:rsid w:val="000A041F"/>
    <w:rsid w:val="000A6A65"/>
    <w:rsid w:val="000E19D6"/>
    <w:rsid w:val="000F4649"/>
    <w:rsid w:val="000F7014"/>
    <w:rsid w:val="001118DE"/>
    <w:rsid w:val="001229B6"/>
    <w:rsid w:val="00123710"/>
    <w:rsid w:val="00124383"/>
    <w:rsid w:val="00151101"/>
    <w:rsid w:val="00156F5D"/>
    <w:rsid w:val="00166CD4"/>
    <w:rsid w:val="0017766F"/>
    <w:rsid w:val="001F6398"/>
    <w:rsid w:val="00234154"/>
    <w:rsid w:val="00272F80"/>
    <w:rsid w:val="00275495"/>
    <w:rsid w:val="002766CD"/>
    <w:rsid w:val="00291A69"/>
    <w:rsid w:val="002A1D68"/>
    <w:rsid w:val="002C5E84"/>
    <w:rsid w:val="002D02CF"/>
    <w:rsid w:val="002F6DA1"/>
    <w:rsid w:val="00300421"/>
    <w:rsid w:val="0034605A"/>
    <w:rsid w:val="00371CBB"/>
    <w:rsid w:val="00382569"/>
    <w:rsid w:val="003831A2"/>
    <w:rsid w:val="003F5F8D"/>
    <w:rsid w:val="0040161A"/>
    <w:rsid w:val="004517B7"/>
    <w:rsid w:val="00472D81"/>
    <w:rsid w:val="00496488"/>
    <w:rsid w:val="004A449E"/>
    <w:rsid w:val="004C3EF2"/>
    <w:rsid w:val="004F071E"/>
    <w:rsid w:val="00526D3B"/>
    <w:rsid w:val="00536D69"/>
    <w:rsid w:val="005449D9"/>
    <w:rsid w:val="00554DCC"/>
    <w:rsid w:val="005942B5"/>
    <w:rsid w:val="005973EF"/>
    <w:rsid w:val="005A202E"/>
    <w:rsid w:val="005C0875"/>
    <w:rsid w:val="005D37ED"/>
    <w:rsid w:val="005F1B22"/>
    <w:rsid w:val="00627D1E"/>
    <w:rsid w:val="00677FD3"/>
    <w:rsid w:val="00686829"/>
    <w:rsid w:val="006A44BD"/>
    <w:rsid w:val="006B2B50"/>
    <w:rsid w:val="006E73C9"/>
    <w:rsid w:val="006F3CC7"/>
    <w:rsid w:val="007339C6"/>
    <w:rsid w:val="00743F17"/>
    <w:rsid w:val="00751544"/>
    <w:rsid w:val="00753878"/>
    <w:rsid w:val="007B184A"/>
    <w:rsid w:val="008038E0"/>
    <w:rsid w:val="008668AC"/>
    <w:rsid w:val="00881C2E"/>
    <w:rsid w:val="00882A82"/>
    <w:rsid w:val="00896FE9"/>
    <w:rsid w:val="008C23B6"/>
    <w:rsid w:val="009007A1"/>
    <w:rsid w:val="009015E0"/>
    <w:rsid w:val="00995B20"/>
    <w:rsid w:val="009C5DFA"/>
    <w:rsid w:val="009C5F4A"/>
    <w:rsid w:val="00A01D15"/>
    <w:rsid w:val="00A15484"/>
    <w:rsid w:val="00A30369"/>
    <w:rsid w:val="00A3790D"/>
    <w:rsid w:val="00A52B10"/>
    <w:rsid w:val="00A82EC0"/>
    <w:rsid w:val="00AC155E"/>
    <w:rsid w:val="00AE730F"/>
    <w:rsid w:val="00AE762D"/>
    <w:rsid w:val="00AF5218"/>
    <w:rsid w:val="00B079EA"/>
    <w:rsid w:val="00B11865"/>
    <w:rsid w:val="00B1736C"/>
    <w:rsid w:val="00B32693"/>
    <w:rsid w:val="00B406F3"/>
    <w:rsid w:val="00B67BBB"/>
    <w:rsid w:val="00B71F10"/>
    <w:rsid w:val="00B83B87"/>
    <w:rsid w:val="00BF7EBF"/>
    <w:rsid w:val="00C15B10"/>
    <w:rsid w:val="00C179D9"/>
    <w:rsid w:val="00C40DEA"/>
    <w:rsid w:val="00C56282"/>
    <w:rsid w:val="00C81492"/>
    <w:rsid w:val="00CC019E"/>
    <w:rsid w:val="00CC2A89"/>
    <w:rsid w:val="00CC34DC"/>
    <w:rsid w:val="00CD7D79"/>
    <w:rsid w:val="00D32DEE"/>
    <w:rsid w:val="00D43EA4"/>
    <w:rsid w:val="00D55EDB"/>
    <w:rsid w:val="00D733AE"/>
    <w:rsid w:val="00D80241"/>
    <w:rsid w:val="00D84B2F"/>
    <w:rsid w:val="00E231F7"/>
    <w:rsid w:val="00E7533B"/>
    <w:rsid w:val="00E76E72"/>
    <w:rsid w:val="00E83190"/>
    <w:rsid w:val="00E91EF1"/>
    <w:rsid w:val="00EB14E8"/>
    <w:rsid w:val="00EC01BA"/>
    <w:rsid w:val="00EE21ED"/>
    <w:rsid w:val="00EE5F42"/>
    <w:rsid w:val="00F0547E"/>
    <w:rsid w:val="00F07C4A"/>
    <w:rsid w:val="00F45228"/>
    <w:rsid w:val="00F475A8"/>
    <w:rsid w:val="00F5339C"/>
    <w:rsid w:val="00F64188"/>
    <w:rsid w:val="00F7313E"/>
    <w:rsid w:val="00F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0EC4967-2FD7-4A05-ABD0-6ED157C0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EA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F1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F1B2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77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7FD3"/>
    <w:rPr>
      <w:sz w:val="18"/>
      <w:szCs w:val="18"/>
    </w:rPr>
  </w:style>
  <w:style w:type="paragraph" w:styleId="a4">
    <w:name w:val="footer"/>
    <w:basedOn w:val="a"/>
    <w:link w:val="Char0"/>
    <w:uiPriority w:val="99"/>
    <w:rsid w:val="00677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7FD3"/>
    <w:rPr>
      <w:sz w:val="18"/>
      <w:szCs w:val="18"/>
    </w:rPr>
  </w:style>
  <w:style w:type="paragraph" w:styleId="TOC">
    <w:name w:val="TOC Heading"/>
    <w:basedOn w:val="1"/>
    <w:next w:val="a"/>
    <w:uiPriority w:val="99"/>
    <w:qFormat/>
    <w:rsid w:val="005F1B22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99"/>
    <w:semiHidden/>
    <w:rsid w:val="005F1B2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0">
    <w:name w:val="toc 1"/>
    <w:basedOn w:val="a"/>
    <w:next w:val="a"/>
    <w:autoRedefine/>
    <w:uiPriority w:val="99"/>
    <w:semiHidden/>
    <w:rsid w:val="005F1B2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99"/>
    <w:semiHidden/>
    <w:rsid w:val="005F1B2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5">
    <w:name w:val="Balloon Text"/>
    <w:basedOn w:val="a"/>
    <w:link w:val="Char1"/>
    <w:uiPriority w:val="99"/>
    <w:semiHidden/>
    <w:rsid w:val="005F1B2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5F1B22"/>
    <w:rPr>
      <w:sz w:val="18"/>
      <w:szCs w:val="18"/>
    </w:rPr>
  </w:style>
  <w:style w:type="character" w:styleId="a6">
    <w:name w:val="Hyperlink"/>
    <w:uiPriority w:val="99"/>
    <w:rsid w:val="00D43EA4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D43EA4"/>
    <w:pPr>
      <w:ind w:firstLineChars="200" w:firstLine="420"/>
    </w:pPr>
  </w:style>
  <w:style w:type="paragraph" w:styleId="a8">
    <w:name w:val="Body Text Indent"/>
    <w:basedOn w:val="a"/>
    <w:link w:val="Char2"/>
    <w:uiPriority w:val="99"/>
    <w:rsid w:val="009007A1"/>
    <w:pPr>
      <w:ind w:firstLineChars="200" w:firstLine="560"/>
    </w:pPr>
    <w:rPr>
      <w:rFonts w:ascii="Times New Roman" w:hAnsi="Times New Roman" w:cs="Times New Roman"/>
      <w:sz w:val="28"/>
      <w:szCs w:val="28"/>
    </w:rPr>
  </w:style>
  <w:style w:type="character" w:customStyle="1" w:styleId="Char2">
    <w:name w:val="正文文本缩进 Char"/>
    <w:link w:val="a8"/>
    <w:uiPriority w:val="99"/>
    <w:semiHidden/>
    <w:locked/>
    <w:rPr>
      <w:sz w:val="21"/>
      <w:szCs w:val="21"/>
    </w:rPr>
  </w:style>
  <w:style w:type="paragraph" w:customStyle="1" w:styleId="11">
    <w:name w:val="列出段落1"/>
    <w:basedOn w:val="a"/>
    <w:rsid w:val="009007A1"/>
    <w:pPr>
      <w:ind w:firstLineChars="200" w:firstLine="420"/>
    </w:pPr>
    <w:rPr>
      <w:rFonts w:ascii="Times New Roman" w:hAnsi="Times New Roman" w:cs="Times New Roman"/>
    </w:rPr>
  </w:style>
  <w:style w:type="table" w:styleId="3-1">
    <w:name w:val="Medium Grid 3 Accent 1"/>
    <w:basedOn w:val="a1"/>
    <w:uiPriority w:val="69"/>
    <w:rsid w:val="00C81492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LBDZ</dc:creator>
  <cp:keywords/>
  <dc:description/>
  <cp:lastModifiedBy>xbany</cp:lastModifiedBy>
  <cp:revision>2</cp:revision>
  <dcterms:created xsi:type="dcterms:W3CDTF">2016-04-08T07:19:00Z</dcterms:created>
  <dcterms:modified xsi:type="dcterms:W3CDTF">2016-04-08T07:19:00Z</dcterms:modified>
</cp:coreProperties>
</file>